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51A8" w:rsidRPr="00335199" w:rsidRDefault="00F951A8" w:rsidP="00F951A8">
      <w:pPr>
        <w:jc w:val="center"/>
        <w:rPr>
          <w:b/>
          <w:szCs w:val="28"/>
          <w:lang w:val="uk-UA"/>
        </w:rPr>
      </w:pPr>
      <w:r w:rsidRPr="00335199">
        <w:rPr>
          <w:b/>
          <w:szCs w:val="28"/>
          <w:lang w:val="uk-UA"/>
        </w:rPr>
        <w:t>Інформатика, 10 клас (ІКТ)</w:t>
      </w:r>
    </w:p>
    <w:p w:rsidR="00B714A5" w:rsidRPr="00335199" w:rsidRDefault="00E2056E" w:rsidP="00F951A8">
      <w:pPr>
        <w:jc w:val="center"/>
        <w:rPr>
          <w:b/>
          <w:szCs w:val="28"/>
          <w:lang w:val="uk-UA"/>
        </w:rPr>
      </w:pPr>
      <w:r w:rsidRPr="00335199">
        <w:rPr>
          <w:b/>
          <w:szCs w:val="28"/>
        </w:rPr>
        <w:t xml:space="preserve">Урок № </w:t>
      </w:r>
      <w:r w:rsidR="000A7D03" w:rsidRPr="00335199">
        <w:rPr>
          <w:b/>
          <w:szCs w:val="28"/>
          <w:lang w:val="uk-UA"/>
        </w:rPr>
        <w:t>9</w:t>
      </w:r>
    </w:p>
    <w:p w:rsidR="00603E2E" w:rsidRPr="00335199" w:rsidRDefault="00603E2E" w:rsidP="00F951A8">
      <w:pPr>
        <w:jc w:val="center"/>
        <w:rPr>
          <w:b/>
          <w:szCs w:val="28"/>
          <w:lang w:val="uk-UA"/>
        </w:rPr>
      </w:pPr>
    </w:p>
    <w:p w:rsidR="00F951A8" w:rsidRPr="00335199" w:rsidRDefault="00F951A8" w:rsidP="00F951A8">
      <w:pPr>
        <w:jc w:val="center"/>
        <w:rPr>
          <w:b/>
          <w:szCs w:val="28"/>
          <w:lang w:val="uk-UA"/>
        </w:rPr>
      </w:pPr>
    </w:p>
    <w:p w:rsidR="00F951A8" w:rsidRPr="00335199" w:rsidRDefault="00F951A8" w:rsidP="00F951A8">
      <w:pPr>
        <w:ind w:firstLine="709"/>
        <w:jc w:val="left"/>
        <w:rPr>
          <w:szCs w:val="28"/>
          <w:lang w:val="uk-UA"/>
        </w:rPr>
      </w:pPr>
      <w:r w:rsidRPr="00335199">
        <w:rPr>
          <w:szCs w:val="28"/>
          <w:lang w:val="uk-UA"/>
        </w:rPr>
        <w:t xml:space="preserve">Вчитель: </w:t>
      </w:r>
      <w:r w:rsidR="00335199" w:rsidRPr="00335199">
        <w:rPr>
          <w:szCs w:val="28"/>
          <w:lang w:val="uk-UA"/>
        </w:rPr>
        <w:t>________</w:t>
      </w:r>
      <w:r w:rsidRPr="00335199">
        <w:rPr>
          <w:szCs w:val="28"/>
          <w:lang w:val="uk-UA"/>
        </w:rPr>
        <w:t xml:space="preserve">                                              </w:t>
      </w:r>
      <w:r w:rsidR="00995574" w:rsidRPr="00335199">
        <w:rPr>
          <w:szCs w:val="28"/>
          <w:lang w:val="uk-UA"/>
        </w:rPr>
        <w:t xml:space="preserve">                 </w:t>
      </w:r>
      <w:r w:rsidR="000A7D03" w:rsidRPr="00335199">
        <w:rPr>
          <w:szCs w:val="28"/>
          <w:lang w:val="uk-UA"/>
        </w:rPr>
        <w:t xml:space="preserve">Дата: </w:t>
      </w:r>
      <w:r w:rsidR="00335199" w:rsidRPr="00335199">
        <w:rPr>
          <w:szCs w:val="28"/>
          <w:lang w:val="uk-UA"/>
        </w:rPr>
        <w:t>________</w:t>
      </w:r>
    </w:p>
    <w:p w:rsidR="00603E2E" w:rsidRPr="00335199" w:rsidRDefault="00603E2E" w:rsidP="00F951A8">
      <w:pPr>
        <w:ind w:firstLine="709"/>
        <w:jc w:val="left"/>
        <w:rPr>
          <w:szCs w:val="28"/>
          <w:lang w:val="uk-UA"/>
        </w:rPr>
      </w:pPr>
    </w:p>
    <w:p w:rsidR="007270CA" w:rsidRPr="00335199" w:rsidRDefault="00F951A8" w:rsidP="00F951A8">
      <w:pPr>
        <w:ind w:firstLine="709"/>
        <w:rPr>
          <w:szCs w:val="28"/>
          <w:lang w:val="uk-UA"/>
        </w:rPr>
      </w:pPr>
      <w:r w:rsidRPr="00335199">
        <w:rPr>
          <w:b/>
          <w:szCs w:val="28"/>
          <w:lang w:val="uk-UA"/>
        </w:rPr>
        <w:t xml:space="preserve">Тема уроку: </w:t>
      </w:r>
      <w:r w:rsidR="000A7D03" w:rsidRPr="00335199">
        <w:rPr>
          <w:color w:val="000000"/>
          <w:szCs w:val="28"/>
          <w:lang w:val="uk-UA"/>
        </w:rPr>
        <w:t>К</w:t>
      </w:r>
      <w:proofErr w:type="spellStart"/>
      <w:r w:rsidR="000A7D03" w:rsidRPr="00335199">
        <w:rPr>
          <w:color w:val="000000"/>
          <w:szCs w:val="28"/>
        </w:rPr>
        <w:t>реслення</w:t>
      </w:r>
      <w:proofErr w:type="spellEnd"/>
      <w:r w:rsidR="000A7D03" w:rsidRPr="00335199">
        <w:rPr>
          <w:color w:val="000000"/>
          <w:szCs w:val="28"/>
        </w:rPr>
        <w:t xml:space="preserve"> і </w:t>
      </w:r>
      <w:proofErr w:type="spellStart"/>
      <w:r w:rsidR="000A7D03" w:rsidRPr="00335199">
        <w:rPr>
          <w:color w:val="000000"/>
          <w:szCs w:val="28"/>
        </w:rPr>
        <w:t>зафарбування</w:t>
      </w:r>
      <w:proofErr w:type="spellEnd"/>
      <w:r w:rsidR="000A7D03" w:rsidRPr="00335199">
        <w:rPr>
          <w:color w:val="000000"/>
          <w:szCs w:val="28"/>
          <w:lang w:val="uk-UA"/>
        </w:rPr>
        <w:t xml:space="preserve">. Практична робота №4 </w:t>
      </w:r>
      <w:r w:rsidR="000A7D03" w:rsidRPr="00335199">
        <w:rPr>
          <w:color w:val="000000"/>
          <w:szCs w:val="28"/>
        </w:rPr>
        <w:t>«</w:t>
      </w:r>
      <w:proofErr w:type="spellStart"/>
      <w:r w:rsidR="000A7D03" w:rsidRPr="00335199">
        <w:rPr>
          <w:color w:val="000000"/>
          <w:szCs w:val="28"/>
        </w:rPr>
        <w:t>Малювання</w:t>
      </w:r>
      <w:proofErr w:type="spellEnd"/>
      <w:r w:rsidR="000A7D03" w:rsidRPr="00335199">
        <w:rPr>
          <w:color w:val="000000"/>
          <w:szCs w:val="28"/>
        </w:rPr>
        <w:t xml:space="preserve"> й </w:t>
      </w:r>
      <w:proofErr w:type="spellStart"/>
      <w:r w:rsidR="000A7D03" w:rsidRPr="00335199">
        <w:rPr>
          <w:color w:val="000000"/>
          <w:szCs w:val="28"/>
        </w:rPr>
        <w:t>фарбування</w:t>
      </w:r>
      <w:proofErr w:type="spellEnd"/>
      <w:r w:rsidR="000A7D03" w:rsidRPr="00335199">
        <w:rPr>
          <w:color w:val="000000"/>
          <w:szCs w:val="28"/>
        </w:rPr>
        <w:t>»</w:t>
      </w:r>
      <w:r w:rsidR="001A638C" w:rsidRPr="00335199">
        <w:rPr>
          <w:color w:val="000000"/>
          <w:szCs w:val="28"/>
        </w:rPr>
        <w:t>.</w:t>
      </w:r>
    </w:p>
    <w:p w:rsidR="00F951A8" w:rsidRPr="00335199" w:rsidRDefault="00F951A8" w:rsidP="00F951A8">
      <w:pPr>
        <w:ind w:firstLine="709"/>
        <w:rPr>
          <w:b/>
          <w:szCs w:val="28"/>
          <w:lang w:val="uk-UA"/>
        </w:rPr>
      </w:pPr>
      <w:r w:rsidRPr="00335199">
        <w:rPr>
          <w:b/>
          <w:szCs w:val="28"/>
          <w:lang w:val="uk-UA"/>
        </w:rPr>
        <w:t xml:space="preserve">Мета уроку: </w:t>
      </w:r>
    </w:p>
    <w:p w:rsidR="00F951A8" w:rsidRPr="00335199" w:rsidRDefault="00F951A8" w:rsidP="00F951A8">
      <w:pPr>
        <w:ind w:firstLine="709"/>
        <w:rPr>
          <w:szCs w:val="28"/>
          <w:lang w:val="uk-UA"/>
        </w:rPr>
      </w:pPr>
      <w:r w:rsidRPr="00335199">
        <w:rPr>
          <w:szCs w:val="28"/>
          <w:u w:val="single"/>
          <w:lang w:val="uk-UA"/>
        </w:rPr>
        <w:t xml:space="preserve">Навчальна: </w:t>
      </w:r>
      <w:r w:rsidR="000A7D03" w:rsidRPr="00335199">
        <w:rPr>
          <w:szCs w:val="28"/>
          <w:lang w:val="uk-UA"/>
        </w:rPr>
        <w:t>Ознайомити учнів з прийомами креслення і зафарбовування</w:t>
      </w:r>
      <w:r w:rsidR="00114A0C" w:rsidRPr="00335199">
        <w:rPr>
          <w:szCs w:val="28"/>
          <w:lang w:val="uk-UA"/>
        </w:rPr>
        <w:t xml:space="preserve"> у середовищі</w:t>
      </w:r>
      <w:r w:rsidR="00124EA3" w:rsidRPr="00335199">
        <w:rPr>
          <w:szCs w:val="28"/>
          <w:lang w:val="uk-UA"/>
        </w:rPr>
        <w:t xml:space="preserve"> растрового графічного редактора </w:t>
      </w:r>
      <w:r w:rsidR="00124EA3" w:rsidRPr="00335199">
        <w:rPr>
          <w:szCs w:val="28"/>
          <w:lang w:val="en-US"/>
        </w:rPr>
        <w:t>Photoshop</w:t>
      </w:r>
      <w:r w:rsidR="00124EA3" w:rsidRPr="00335199">
        <w:rPr>
          <w:szCs w:val="28"/>
          <w:lang w:val="uk-UA"/>
        </w:rPr>
        <w:t>.</w:t>
      </w:r>
    </w:p>
    <w:p w:rsidR="00F951A8" w:rsidRPr="00335199" w:rsidRDefault="00F951A8" w:rsidP="00F951A8">
      <w:pPr>
        <w:ind w:firstLine="709"/>
        <w:rPr>
          <w:szCs w:val="28"/>
          <w:lang w:val="uk-UA"/>
        </w:rPr>
      </w:pPr>
      <w:r w:rsidRPr="00335199">
        <w:rPr>
          <w:szCs w:val="28"/>
          <w:lang w:val="uk-UA"/>
        </w:rPr>
        <w:t xml:space="preserve"> </w:t>
      </w:r>
      <w:r w:rsidRPr="00335199">
        <w:rPr>
          <w:szCs w:val="28"/>
          <w:u w:val="single"/>
          <w:lang w:val="uk-UA"/>
        </w:rPr>
        <w:t>Розвивальна:</w:t>
      </w:r>
      <w:r w:rsidRPr="00335199">
        <w:rPr>
          <w:szCs w:val="28"/>
          <w:lang w:val="uk-UA"/>
        </w:rPr>
        <w:t xml:space="preserve"> розвивати </w:t>
      </w:r>
      <w:r w:rsidR="000A7D03" w:rsidRPr="00335199">
        <w:rPr>
          <w:szCs w:val="28"/>
          <w:lang w:val="uk-UA"/>
        </w:rPr>
        <w:t>творчі здібності</w:t>
      </w:r>
      <w:r w:rsidRPr="00335199">
        <w:rPr>
          <w:szCs w:val="28"/>
          <w:lang w:val="uk-UA"/>
        </w:rPr>
        <w:t xml:space="preserve"> учнів, інтерес до комп’ютерної техніки, увагу, пам’ять.</w:t>
      </w:r>
    </w:p>
    <w:p w:rsidR="00F951A8" w:rsidRPr="00335199" w:rsidRDefault="00F951A8" w:rsidP="00F951A8">
      <w:pPr>
        <w:ind w:firstLine="709"/>
        <w:rPr>
          <w:szCs w:val="28"/>
          <w:lang w:val="uk-UA"/>
        </w:rPr>
      </w:pPr>
      <w:r w:rsidRPr="00335199">
        <w:rPr>
          <w:szCs w:val="28"/>
          <w:u w:val="single"/>
          <w:lang w:val="uk-UA"/>
        </w:rPr>
        <w:t>Виховна:</w:t>
      </w:r>
      <w:r w:rsidRPr="00335199">
        <w:rPr>
          <w:szCs w:val="28"/>
          <w:lang w:val="uk-UA"/>
        </w:rPr>
        <w:t xml:space="preserve"> виховувати інтерес до навчання, культуру мови та спілкування.</w:t>
      </w:r>
    </w:p>
    <w:p w:rsidR="00F951A8" w:rsidRPr="00335199" w:rsidRDefault="00F951A8" w:rsidP="00F951A8">
      <w:pPr>
        <w:ind w:firstLine="709"/>
        <w:rPr>
          <w:szCs w:val="28"/>
          <w:lang w:val="uk-UA"/>
        </w:rPr>
      </w:pPr>
      <w:r w:rsidRPr="00335199">
        <w:rPr>
          <w:b/>
          <w:szCs w:val="28"/>
          <w:lang w:val="uk-UA"/>
        </w:rPr>
        <w:t>Тип уроку</w:t>
      </w:r>
      <w:r w:rsidRPr="00335199">
        <w:rPr>
          <w:szCs w:val="28"/>
          <w:lang w:val="uk-UA"/>
        </w:rPr>
        <w:t xml:space="preserve">: </w:t>
      </w:r>
      <w:r w:rsidR="000A7D03" w:rsidRPr="00335199">
        <w:rPr>
          <w:szCs w:val="28"/>
          <w:lang w:val="uk-UA"/>
        </w:rPr>
        <w:t xml:space="preserve">засвоєння нових знань, </w:t>
      </w:r>
      <w:r w:rsidR="00114A0C" w:rsidRPr="00335199">
        <w:rPr>
          <w:szCs w:val="28"/>
          <w:lang w:val="uk-UA"/>
        </w:rPr>
        <w:t>формування умінь та навичок</w:t>
      </w:r>
      <w:r w:rsidR="000A7D03" w:rsidRPr="00335199">
        <w:rPr>
          <w:szCs w:val="28"/>
          <w:lang w:val="uk-UA"/>
        </w:rPr>
        <w:t>.</w:t>
      </w:r>
    </w:p>
    <w:p w:rsidR="00E230F5" w:rsidRPr="00335199" w:rsidRDefault="00E230F5" w:rsidP="00F951A8">
      <w:pPr>
        <w:ind w:firstLine="709"/>
        <w:rPr>
          <w:szCs w:val="28"/>
          <w:lang w:val="uk-UA"/>
        </w:rPr>
      </w:pPr>
    </w:p>
    <w:p w:rsidR="00715695" w:rsidRPr="00335199" w:rsidRDefault="00715695" w:rsidP="00715695">
      <w:pPr>
        <w:ind w:firstLine="709"/>
        <w:jc w:val="center"/>
        <w:rPr>
          <w:b/>
          <w:szCs w:val="28"/>
          <w:lang w:val="uk-UA"/>
        </w:rPr>
      </w:pPr>
      <w:r w:rsidRPr="00335199">
        <w:rPr>
          <w:b/>
          <w:szCs w:val="28"/>
          <w:lang w:val="uk-UA"/>
        </w:rPr>
        <w:t>Хід уроку:</w:t>
      </w:r>
    </w:p>
    <w:p w:rsidR="007270CA" w:rsidRPr="00335199" w:rsidRDefault="007270CA" w:rsidP="00715695">
      <w:pPr>
        <w:ind w:firstLine="709"/>
        <w:jc w:val="center"/>
        <w:rPr>
          <w:b/>
          <w:szCs w:val="28"/>
          <w:lang w:val="uk-UA"/>
        </w:rPr>
      </w:pPr>
    </w:p>
    <w:p w:rsidR="00413EE7" w:rsidRPr="00335199" w:rsidRDefault="00413EE7" w:rsidP="00715695">
      <w:pPr>
        <w:ind w:firstLine="709"/>
        <w:jc w:val="center"/>
        <w:rPr>
          <w:b/>
          <w:szCs w:val="28"/>
          <w:lang w:val="uk-UA"/>
        </w:rPr>
      </w:pPr>
    </w:p>
    <w:p w:rsidR="00124EA3" w:rsidRPr="00335199" w:rsidRDefault="00715695" w:rsidP="00114A0C">
      <w:pPr>
        <w:ind w:firstLine="709"/>
        <w:rPr>
          <w:szCs w:val="28"/>
          <w:lang w:val="uk-UA"/>
        </w:rPr>
      </w:pPr>
      <w:r w:rsidRPr="00335199">
        <w:rPr>
          <w:szCs w:val="28"/>
          <w:lang w:val="uk-UA"/>
        </w:rPr>
        <w:t>І. Організаційна частина</w:t>
      </w:r>
      <w:r w:rsidR="00E2056E" w:rsidRPr="00335199">
        <w:rPr>
          <w:szCs w:val="28"/>
          <w:lang w:val="uk-UA"/>
        </w:rPr>
        <w:t>.</w:t>
      </w:r>
    </w:p>
    <w:p w:rsidR="000A7D03" w:rsidRPr="00335199" w:rsidRDefault="00114A0C" w:rsidP="008A4B1B">
      <w:pPr>
        <w:ind w:firstLine="709"/>
        <w:rPr>
          <w:szCs w:val="28"/>
          <w:lang w:val="uk-UA"/>
        </w:rPr>
      </w:pPr>
      <w:r w:rsidRPr="00335199">
        <w:rPr>
          <w:szCs w:val="28"/>
          <w:lang w:val="uk-UA"/>
        </w:rPr>
        <w:t>1</w:t>
      </w:r>
      <w:r w:rsidR="00124EA3" w:rsidRPr="00335199">
        <w:rPr>
          <w:szCs w:val="28"/>
          <w:lang w:val="uk-UA"/>
        </w:rPr>
        <w:t xml:space="preserve">. </w:t>
      </w:r>
      <w:r w:rsidR="001A638C" w:rsidRPr="00335199">
        <w:rPr>
          <w:szCs w:val="28"/>
          <w:lang w:val="uk-UA"/>
        </w:rPr>
        <w:t xml:space="preserve"> </w:t>
      </w:r>
      <w:r w:rsidR="000A7D03" w:rsidRPr="00335199">
        <w:rPr>
          <w:szCs w:val="28"/>
          <w:lang w:val="uk-UA"/>
        </w:rPr>
        <w:t>Перевірка присутніх на уроці</w:t>
      </w:r>
    </w:p>
    <w:p w:rsidR="00124EA3" w:rsidRPr="00335199" w:rsidRDefault="000A7D03" w:rsidP="008A4B1B">
      <w:pPr>
        <w:ind w:firstLine="709"/>
        <w:rPr>
          <w:szCs w:val="28"/>
          <w:lang w:val="uk-UA"/>
        </w:rPr>
      </w:pPr>
      <w:r w:rsidRPr="00335199">
        <w:rPr>
          <w:szCs w:val="28"/>
          <w:lang w:val="uk-UA"/>
        </w:rPr>
        <w:t xml:space="preserve">2. </w:t>
      </w:r>
      <w:r w:rsidR="00114A0C" w:rsidRPr="00335199">
        <w:rPr>
          <w:szCs w:val="28"/>
          <w:lang w:val="uk-UA"/>
        </w:rPr>
        <w:t>Постановка перед дітьми цілі та розкриття методів її досягнення на уроці.</w:t>
      </w:r>
    </w:p>
    <w:p w:rsidR="00335199" w:rsidRDefault="00715695" w:rsidP="00413EE7">
      <w:pPr>
        <w:ind w:firstLine="709"/>
        <w:rPr>
          <w:szCs w:val="28"/>
          <w:lang w:val="uk-UA"/>
        </w:rPr>
      </w:pPr>
      <w:r w:rsidRPr="00335199">
        <w:rPr>
          <w:szCs w:val="28"/>
          <w:lang w:val="uk-UA"/>
        </w:rPr>
        <w:t>ІІ.</w:t>
      </w:r>
      <w:r w:rsidR="00335199">
        <w:rPr>
          <w:szCs w:val="28"/>
          <w:lang w:val="uk-UA"/>
        </w:rPr>
        <w:t xml:space="preserve"> Актуалізація опорних знань.</w:t>
      </w:r>
      <w:r w:rsidRPr="00335199">
        <w:rPr>
          <w:szCs w:val="28"/>
          <w:lang w:val="uk-UA"/>
        </w:rPr>
        <w:t xml:space="preserve"> </w:t>
      </w:r>
      <w:bookmarkStart w:id="0" w:name="_GoBack"/>
      <w:bookmarkEnd w:id="0"/>
    </w:p>
    <w:p w:rsidR="00413EE7" w:rsidRDefault="00335199" w:rsidP="00413EE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 xml:space="preserve">ІІІ. </w:t>
      </w:r>
      <w:r w:rsidR="00463FFB" w:rsidRPr="00335199">
        <w:rPr>
          <w:szCs w:val="28"/>
          <w:lang w:val="uk-UA"/>
        </w:rPr>
        <w:t>Викладення нового матеріалу.</w:t>
      </w:r>
      <w:r>
        <w:rPr>
          <w:szCs w:val="28"/>
          <w:lang w:val="uk-UA"/>
        </w:rPr>
        <w:t xml:space="preserve"> Лекція вчителя.</w:t>
      </w:r>
    </w:p>
    <w:p w:rsidR="00335199" w:rsidRPr="00335199" w:rsidRDefault="00335199" w:rsidP="00413EE7">
      <w:pPr>
        <w:ind w:firstLine="709"/>
        <w:rPr>
          <w:szCs w:val="28"/>
          <w:lang w:val="uk-UA"/>
        </w:rPr>
      </w:pPr>
      <w:r>
        <w:rPr>
          <w:szCs w:val="28"/>
          <w:lang w:val="uk-UA"/>
        </w:rPr>
        <w:t>Демонстрації за допомогою проектора прийомів роботи з інструментами для креслення та фарбування.</w:t>
      </w:r>
    </w:p>
    <w:p w:rsidR="00463FFB" w:rsidRPr="00335199" w:rsidRDefault="00335199" w:rsidP="00463FFB">
      <w:pPr>
        <w:ind w:left="709"/>
        <w:rPr>
          <w:szCs w:val="28"/>
          <w:lang w:val="uk-UA"/>
        </w:rPr>
      </w:pPr>
      <w:r>
        <w:rPr>
          <w:szCs w:val="28"/>
          <w:lang w:val="uk-UA"/>
        </w:rPr>
        <w:t>І</w:t>
      </w:r>
      <w:r>
        <w:rPr>
          <w:szCs w:val="28"/>
          <w:lang w:val="en-US"/>
        </w:rPr>
        <w:t>V</w:t>
      </w:r>
      <w:r w:rsidR="00463FFB" w:rsidRPr="00335199">
        <w:rPr>
          <w:szCs w:val="28"/>
          <w:lang w:val="uk-UA"/>
        </w:rPr>
        <w:t xml:space="preserve">. </w:t>
      </w:r>
      <w:r>
        <w:rPr>
          <w:szCs w:val="28"/>
          <w:lang w:val="uk-UA"/>
        </w:rPr>
        <w:t xml:space="preserve">Формування умінь та навичок. </w:t>
      </w:r>
      <w:r w:rsidR="00463FFB" w:rsidRPr="00335199">
        <w:rPr>
          <w:szCs w:val="28"/>
          <w:lang w:val="uk-UA"/>
        </w:rPr>
        <w:t xml:space="preserve">Виконання практичної роботи. </w:t>
      </w:r>
    </w:p>
    <w:p w:rsidR="00880A3D" w:rsidRPr="00335199" w:rsidRDefault="00124EA3" w:rsidP="00880A3D">
      <w:pPr>
        <w:ind w:left="709"/>
        <w:rPr>
          <w:szCs w:val="28"/>
          <w:lang w:val="uk-UA"/>
        </w:rPr>
      </w:pPr>
      <w:proofErr w:type="gramStart"/>
      <w:r w:rsidRPr="00335199">
        <w:rPr>
          <w:szCs w:val="28"/>
          <w:lang w:val="en-US"/>
        </w:rPr>
        <w:t>V</w:t>
      </w:r>
      <w:r w:rsidRPr="00335199">
        <w:rPr>
          <w:szCs w:val="28"/>
          <w:lang w:val="uk-UA"/>
        </w:rPr>
        <w:t xml:space="preserve">. </w:t>
      </w:r>
      <w:r w:rsidR="00880A3D" w:rsidRPr="00335199">
        <w:rPr>
          <w:szCs w:val="28"/>
          <w:lang w:val="uk-UA"/>
        </w:rPr>
        <w:t>Підведення підсумків уроку</w:t>
      </w:r>
      <w:r w:rsidR="00463FFB" w:rsidRPr="00335199">
        <w:rPr>
          <w:szCs w:val="28"/>
          <w:lang w:val="uk-UA"/>
        </w:rPr>
        <w:t>.</w:t>
      </w:r>
      <w:proofErr w:type="gramEnd"/>
      <w:r w:rsidR="00463FFB" w:rsidRPr="00335199">
        <w:rPr>
          <w:szCs w:val="28"/>
          <w:lang w:val="uk-UA"/>
        </w:rPr>
        <w:t xml:space="preserve"> Виставлення оцінок.</w:t>
      </w:r>
    </w:p>
    <w:p w:rsidR="00463FFB" w:rsidRPr="00335199" w:rsidRDefault="00463FFB" w:rsidP="00880A3D">
      <w:pPr>
        <w:ind w:left="709"/>
        <w:rPr>
          <w:szCs w:val="28"/>
          <w:lang w:val="uk-UA"/>
        </w:rPr>
      </w:pPr>
    </w:p>
    <w:p w:rsidR="00660B5E" w:rsidRPr="00335199" w:rsidRDefault="00660B5E" w:rsidP="00660B5E">
      <w:pPr>
        <w:rPr>
          <w:szCs w:val="28"/>
          <w:lang w:val="uk-UA"/>
        </w:rPr>
      </w:pPr>
    </w:p>
    <w:p w:rsidR="00E230F5" w:rsidRPr="00335199" w:rsidRDefault="00E230F5" w:rsidP="00715695">
      <w:pPr>
        <w:ind w:firstLine="709"/>
        <w:rPr>
          <w:szCs w:val="28"/>
          <w:lang w:val="uk-UA"/>
        </w:rPr>
      </w:pPr>
    </w:p>
    <w:sectPr w:rsidR="00E230F5" w:rsidRPr="00335199" w:rsidSect="00735F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B264E"/>
    <w:multiLevelType w:val="hybridMultilevel"/>
    <w:tmpl w:val="78305FF6"/>
    <w:lvl w:ilvl="0" w:tplc="6A4A21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863566"/>
    <w:multiLevelType w:val="hybridMultilevel"/>
    <w:tmpl w:val="48A40A2E"/>
    <w:lvl w:ilvl="0" w:tplc="BD32A4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E741F13"/>
    <w:multiLevelType w:val="hybridMultilevel"/>
    <w:tmpl w:val="A4561366"/>
    <w:lvl w:ilvl="0" w:tplc="49E08AA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F9245D"/>
    <w:multiLevelType w:val="hybridMultilevel"/>
    <w:tmpl w:val="8C10C632"/>
    <w:lvl w:ilvl="0" w:tplc="C7A20F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3F35982"/>
    <w:multiLevelType w:val="hybridMultilevel"/>
    <w:tmpl w:val="02582E7C"/>
    <w:lvl w:ilvl="0" w:tplc="3A28A302">
      <w:start w:val="2"/>
      <w:numFmt w:val="bullet"/>
      <w:lvlText w:val="-"/>
      <w:lvlJc w:val="left"/>
      <w:pPr>
        <w:ind w:left="142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6B51"/>
    <w:rsid w:val="00022136"/>
    <w:rsid w:val="000A7D03"/>
    <w:rsid w:val="000C60DB"/>
    <w:rsid w:val="00114A0C"/>
    <w:rsid w:val="00124EA3"/>
    <w:rsid w:val="001A638C"/>
    <w:rsid w:val="00335199"/>
    <w:rsid w:val="0037798A"/>
    <w:rsid w:val="00413EE7"/>
    <w:rsid w:val="00463FFB"/>
    <w:rsid w:val="00474E0F"/>
    <w:rsid w:val="00521AAD"/>
    <w:rsid w:val="0054204C"/>
    <w:rsid w:val="00603E2E"/>
    <w:rsid w:val="00660B5E"/>
    <w:rsid w:val="006A5869"/>
    <w:rsid w:val="00715695"/>
    <w:rsid w:val="00720EC3"/>
    <w:rsid w:val="007270CA"/>
    <w:rsid w:val="00735F2C"/>
    <w:rsid w:val="00741597"/>
    <w:rsid w:val="007925A2"/>
    <w:rsid w:val="007D6432"/>
    <w:rsid w:val="007D6B51"/>
    <w:rsid w:val="007D7536"/>
    <w:rsid w:val="007E5E79"/>
    <w:rsid w:val="008247C9"/>
    <w:rsid w:val="00831C92"/>
    <w:rsid w:val="00854C61"/>
    <w:rsid w:val="00880A3D"/>
    <w:rsid w:val="008A4B1B"/>
    <w:rsid w:val="009559B7"/>
    <w:rsid w:val="00995574"/>
    <w:rsid w:val="009C7658"/>
    <w:rsid w:val="00A23F99"/>
    <w:rsid w:val="00A8153D"/>
    <w:rsid w:val="00B714A5"/>
    <w:rsid w:val="00BC7F87"/>
    <w:rsid w:val="00C3061E"/>
    <w:rsid w:val="00DA5F31"/>
    <w:rsid w:val="00E2056E"/>
    <w:rsid w:val="00E230F5"/>
    <w:rsid w:val="00F951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1569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1569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205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154</Words>
  <Characters>878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DOM</cp:lastModifiedBy>
  <cp:revision>5</cp:revision>
  <cp:lastPrinted>2012-09-27T15:56:00Z</cp:lastPrinted>
  <dcterms:created xsi:type="dcterms:W3CDTF">2012-10-04T12:44:00Z</dcterms:created>
  <dcterms:modified xsi:type="dcterms:W3CDTF">2016-10-04T15:30:00Z</dcterms:modified>
</cp:coreProperties>
</file>